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73C7" w14:textId="77777777" w:rsidR="009C4AEE" w:rsidRPr="00912539" w:rsidRDefault="009C4AEE" w:rsidP="009C4AEE">
      <w:pPr>
        <w:ind w:right="-5"/>
        <w:jc w:val="center"/>
        <w:rPr>
          <w:rFonts w:ascii="Times New Roman" w:hAnsi="Times New Roman" w:cs="Times New Roman"/>
          <w:lang w:val="uk-UA"/>
        </w:rPr>
      </w:pPr>
      <w:r w:rsidRPr="0091253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81358" wp14:editId="0DAAEB57">
            <wp:extent cx="540385" cy="643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A5370" w14:textId="77777777" w:rsidR="009C4AEE" w:rsidRPr="00912539" w:rsidRDefault="009C4AEE" w:rsidP="009C4A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034FC7BB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AE14D2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БОЯРСЬКА МІСЬКА РАДА </w:t>
      </w:r>
    </w:p>
    <w:p w14:paraId="7F61857E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14:paraId="5B4B355F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4B6E6D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3BD84189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56FB02" w14:textId="77777777" w:rsidR="009C4AEE" w:rsidRPr="00912539" w:rsidRDefault="009C4AEE" w:rsidP="009C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DE87E8E" w14:textId="77777777" w:rsidR="009C4AEE" w:rsidRPr="00912539" w:rsidRDefault="009C4AEE" w:rsidP="009C4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4BC6C2" w14:textId="55901E95" w:rsidR="009C4AEE" w:rsidRPr="00912539" w:rsidRDefault="009C4AEE" w:rsidP="009C4AEE">
      <w:pPr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від </w:t>
      </w:r>
      <w:r w:rsidR="00F71F74">
        <w:rPr>
          <w:rFonts w:ascii="Times New Roman" w:eastAsia="Arial Unicode MS" w:hAnsi="Times New Roman" w:cs="Times New Roman"/>
          <w:sz w:val="28"/>
          <w:szCs w:val="28"/>
          <w:lang w:val="uk-UA"/>
        </w:rPr>
        <w:t>28</w:t>
      </w:r>
      <w:r w:rsidR="002F6396"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жо</w:t>
      </w:r>
      <w:r w:rsid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>в</w:t>
      </w:r>
      <w:r w:rsidR="002F6396"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тня </w:t>
      </w:r>
      <w:r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>2021 року</w:t>
      </w:r>
      <w:r w:rsidR="007C7CA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7C7CA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>м. Боярка</w:t>
      </w:r>
      <w:r w:rsidR="007C7C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7C7C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7C7C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7C7C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7C7C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912539">
        <w:rPr>
          <w:rFonts w:ascii="Times New Roman" w:eastAsia="Arial Unicode MS" w:hAnsi="Times New Roman" w:cs="Times New Roman"/>
          <w:sz w:val="28"/>
          <w:szCs w:val="28"/>
          <w:lang w:val="uk-UA"/>
        </w:rPr>
        <w:t>№</w:t>
      </w:r>
      <w:r w:rsidR="00F71F7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1/1</w:t>
      </w:r>
    </w:p>
    <w:p w14:paraId="1514CAA9" w14:textId="77777777" w:rsidR="009C4AEE" w:rsidRPr="00912539" w:rsidRDefault="009C4AEE" w:rsidP="00D30C76">
      <w:pPr>
        <w:pStyle w:val="a6"/>
        <w:tabs>
          <w:tab w:val="left" w:pos="708"/>
        </w:tabs>
        <w:ind w:right="-5"/>
        <w:rPr>
          <w:b/>
          <w:bCs/>
          <w:i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14:paraId="51FBFCA4" w14:textId="77777777" w:rsidR="00153409" w:rsidRDefault="00B0568F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 xml:space="preserve">Про </w:t>
      </w:r>
      <w:r w:rsidR="002F6396"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 xml:space="preserve">внесенням змін до </w:t>
      </w:r>
      <w:r w:rsidR="002F6396"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рішенн</w:t>
      </w:r>
      <w:r w:rsidR="00F555B3"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я</w:t>
      </w:r>
      <w:r w:rsidR="003F5D6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</w:p>
    <w:p w14:paraId="37C327B7" w14:textId="77777777" w:rsidR="0087085B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виконавчого комітету</w:t>
      </w:r>
      <w:r w:rsidR="00DA453C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Боярської міської ради</w:t>
      </w:r>
      <w:r w:rsidR="0050319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</w:p>
    <w:p w14:paraId="614B0F23" w14:textId="77777777" w:rsidR="0087085B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від 09 вересня 2021 року №4/9</w:t>
      </w:r>
      <w:r w:rsidR="001D4490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«Про встановлення </w:t>
      </w:r>
    </w:p>
    <w:p w14:paraId="582D09EF" w14:textId="1790AB7A" w:rsidR="00153409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тарифів</w:t>
      </w:r>
      <w:r w:rsidR="00DA453C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на централізоване </w:t>
      </w:r>
      <w:r w:rsidR="005E72DF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одопостачання</w:t>
      </w:r>
      <w:r w:rsidR="00DA453C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та </w:t>
      </w:r>
    </w:p>
    <w:p w14:paraId="0C8BA0FC" w14:textId="77777777" w:rsidR="008C0BB2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централізоване водовідведення,</w:t>
      </w:r>
      <w:r w:rsidR="001D4490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які надаються</w:t>
      </w:r>
      <w:r w:rsidR="003F5D6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</w:p>
    <w:p w14:paraId="489ADB74" w14:textId="63AB8C4E" w:rsidR="0087085B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Комунальним підприємством</w:t>
      </w:r>
      <w:r w:rsidR="00DA453C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«Боярка-Водоканал» </w:t>
      </w:r>
    </w:p>
    <w:p w14:paraId="531469C7" w14:textId="47328558" w:rsidR="0087085B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Боярської міської ради для споживачів</w:t>
      </w:r>
      <w:r w:rsidR="0050319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Боярської міської </w:t>
      </w:r>
    </w:p>
    <w:p w14:paraId="4A4FD7AE" w14:textId="78326838" w:rsidR="0087085B" w:rsidRPr="008C0BB2" w:rsidRDefault="002F6396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територіальної громади»</w:t>
      </w:r>
      <w:r w:rsidR="00275E89" w:rsidRPr="0091253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, </w:t>
      </w:r>
      <w:r w:rsidR="00275E89"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а також враховуючи отримання</w:t>
      </w:r>
      <w:r w:rsidR="00DA453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</w:p>
    <w:p w14:paraId="6116ADCF" w14:textId="77777777" w:rsidR="008C0BB2" w:rsidRDefault="00275E89" w:rsidP="002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КП «Боярка-Водоканал»</w:t>
      </w:r>
      <w:r w:rsidR="00DA453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дозволу на спеціальне </w:t>
      </w:r>
    </w:p>
    <w:p w14:paraId="1AED0BCF" w14:textId="3E16BBA3" w:rsidR="0087085B" w:rsidRDefault="00275E89" w:rsidP="002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водокористування від 23.10.2021 р</w:t>
      </w:r>
      <w:r w:rsidR="0050319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</w:t>
      </w: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№160/КВ/49д-21</w:t>
      </w:r>
      <w:r w:rsidR="00DA453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,</w:t>
      </w: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</w:p>
    <w:p w14:paraId="23388207" w14:textId="0929231A" w:rsidR="00275E89" w:rsidRPr="008C0BB2" w:rsidRDefault="00275E89" w:rsidP="002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91253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виданого Державним агентством водних ресурсів України.</w:t>
      </w:r>
    </w:p>
    <w:p w14:paraId="49E11CEF" w14:textId="77777777" w:rsidR="00F555B3" w:rsidRPr="00912539" w:rsidRDefault="00F555B3" w:rsidP="002F3B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14:paraId="5C1FE739" w14:textId="77777777" w:rsidR="00275E89" w:rsidRPr="00912539" w:rsidRDefault="00275E89" w:rsidP="00275E89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14:paraId="4EF64CD9" w14:textId="0F6464ED" w:rsidR="00A06587" w:rsidRPr="00912539" w:rsidRDefault="00A06587" w:rsidP="008330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2539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bookmarkStart w:id="0" w:name="_Hlk26862113"/>
      <w:r w:rsidRPr="00912539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bookmarkEnd w:id="0"/>
      <w:r w:rsidRPr="00912539">
        <w:rPr>
          <w:rFonts w:ascii="Times New Roman" w:hAnsi="Times New Roman"/>
          <w:sz w:val="28"/>
          <w:szCs w:val="28"/>
          <w:lang w:val="uk-UA"/>
        </w:rPr>
        <w:t>«</w:t>
      </w:r>
      <w:r w:rsidRPr="00912539">
        <w:rPr>
          <w:rFonts w:ascii="Times New Roman" w:hAnsi="Times New Roman"/>
          <w:bCs/>
          <w:sz w:val="28"/>
          <w:szCs w:val="28"/>
          <w:lang w:val="uk-UA"/>
        </w:rPr>
        <w:t>Про питну воду, питне водопостачання та водовідведення»</w:t>
      </w:r>
      <w:r w:rsidRPr="00912539">
        <w:rPr>
          <w:rFonts w:ascii="Times New Roman" w:hAnsi="Times New Roman"/>
          <w:sz w:val="28"/>
          <w:szCs w:val="28"/>
          <w:lang w:val="uk-UA"/>
        </w:rPr>
        <w:t xml:space="preserve">, «Про ціни та ціноутворення», враховуючи вимоги Постанови Кабінету Міністрів України «Про забезпечення єдиного підходу до формування тарифів на комунальні послуги» від 01.06.2011 №869 (в редакції постанови Кабінету Міністрів України від 03.04.2019 №291), Наказу Міністерства регіонального розвитку, будівництва та житлово-комунального господарства України від 05.06.2018 №130 «Про затвердження Порядку інформуванню споживачів про намір зміни цін/тарифів на комунальні послуги з обґрунтуванням такої необхідності» та розглянувши звернення </w:t>
      </w:r>
      <w:r w:rsidR="00C130E7"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Pr="00912539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підприємства «Боярка-Водоканал» </w:t>
      </w:r>
      <w:r w:rsidR="002123D1" w:rsidRPr="00912539">
        <w:rPr>
          <w:rFonts w:ascii="Times New Roman" w:hAnsi="Times New Roman"/>
          <w:sz w:val="28"/>
          <w:szCs w:val="28"/>
          <w:lang w:val="uk-UA"/>
        </w:rPr>
        <w:t xml:space="preserve">Боярської міської ради </w:t>
      </w:r>
      <w:proofErr w:type="spellStart"/>
      <w:r w:rsidR="00C130E7">
        <w:rPr>
          <w:rFonts w:ascii="Times New Roman" w:hAnsi="Times New Roman"/>
          <w:sz w:val="28"/>
          <w:szCs w:val="28"/>
          <w:lang w:val="uk-UA"/>
        </w:rPr>
        <w:t>Подуная</w:t>
      </w:r>
      <w:proofErr w:type="spellEnd"/>
      <w:r w:rsidR="00C130E7">
        <w:rPr>
          <w:rFonts w:ascii="Times New Roman" w:hAnsi="Times New Roman"/>
          <w:sz w:val="28"/>
          <w:szCs w:val="28"/>
          <w:lang w:val="uk-UA"/>
        </w:rPr>
        <w:t xml:space="preserve"> В. О.</w:t>
      </w:r>
      <w:r w:rsidRPr="0091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22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01226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001226">
        <w:rPr>
          <w:rFonts w:ascii="Times New Roman" w:hAnsi="Times New Roman"/>
          <w:sz w:val="28"/>
          <w:szCs w:val="28"/>
          <w:lang w:val="uk-UA"/>
        </w:rPr>
        <w:t>.</w:t>
      </w:r>
      <w:r w:rsidR="00DA453C" w:rsidRPr="0000122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3305C">
        <w:rPr>
          <w:rFonts w:ascii="Times New Roman" w:hAnsi="Times New Roman"/>
          <w:sz w:val="28"/>
          <w:szCs w:val="28"/>
          <w:lang w:val="uk-UA"/>
        </w:rPr>
        <w:t>02-9/5333</w:t>
      </w:r>
      <w:r w:rsidR="00DA453C" w:rsidRPr="00001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22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A453C" w:rsidRPr="00001226">
        <w:rPr>
          <w:rFonts w:ascii="Times New Roman" w:hAnsi="Times New Roman"/>
          <w:sz w:val="28"/>
          <w:szCs w:val="28"/>
          <w:lang w:val="uk-UA"/>
        </w:rPr>
        <w:t>27.10.2021</w:t>
      </w:r>
      <w:r w:rsidRPr="00001226">
        <w:rPr>
          <w:rFonts w:ascii="Times New Roman" w:hAnsi="Times New Roman"/>
          <w:sz w:val="28"/>
          <w:szCs w:val="28"/>
          <w:lang w:val="uk-UA"/>
        </w:rPr>
        <w:t>), -</w:t>
      </w:r>
    </w:p>
    <w:p w14:paraId="59EF0430" w14:textId="77777777" w:rsidR="00A06587" w:rsidRPr="00912539" w:rsidRDefault="00A06587" w:rsidP="002428C5">
      <w:pPr>
        <w:jc w:val="both"/>
        <w:rPr>
          <w:sz w:val="28"/>
          <w:szCs w:val="28"/>
          <w:lang w:val="uk-UA"/>
        </w:rPr>
      </w:pPr>
    </w:p>
    <w:p w14:paraId="418079BB" w14:textId="77777777" w:rsidR="00A06587" w:rsidRPr="00912539" w:rsidRDefault="00A06587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 РАДИ</w:t>
      </w:r>
    </w:p>
    <w:p w14:paraId="78CAE208" w14:textId="77777777" w:rsidR="00A06587" w:rsidRPr="00912539" w:rsidRDefault="00A06587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14:paraId="1A4E4AB7" w14:textId="77777777" w:rsidR="00654E26" w:rsidRPr="00912539" w:rsidRDefault="00654E26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F0542A" w14:textId="63CE7FCB" w:rsidR="00AB2A84" w:rsidRPr="00134DC0" w:rsidRDefault="00360EE0" w:rsidP="00134DC0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DC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пунктів </w:t>
      </w:r>
      <w:r w:rsidR="00CF0565" w:rsidRPr="00134DC0">
        <w:rPr>
          <w:rFonts w:ascii="Times New Roman" w:hAnsi="Times New Roman" w:cs="Times New Roman"/>
          <w:sz w:val="28"/>
          <w:szCs w:val="28"/>
          <w:lang w:val="uk-UA"/>
        </w:rPr>
        <w:t xml:space="preserve">4 та 5 рішення виконавчого комітету Боярської міської ради від 09 вересня 2021 року №4/9 «Про встановлення тарифів на </w:t>
      </w:r>
      <w:r w:rsidR="00CF0565" w:rsidRPr="00134D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централізоване водопостачання та централізоване водовідведення, які надаються Комунальним підприємством «Боярка-Водоканал» Боярської міської ради для споживачів Боярської міської територіальної громади» </w:t>
      </w:r>
      <w:r w:rsidRPr="00134D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F0565" w:rsidRPr="00134DC0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="004C6FE1" w:rsidRPr="00134D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AE709C" w14:textId="35DAC52D" w:rsidR="00870EE5" w:rsidRDefault="00654E26" w:rsidP="004C6FE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A84"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01.1</w:t>
      </w:r>
      <w:r w:rsidR="00CF0565" w:rsidRPr="00AB2A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2A84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="00AB2A84" w:rsidRPr="00AB2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A624A" w14:textId="170919C3" w:rsidR="00654E26" w:rsidRDefault="00654E26" w:rsidP="00654E26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EE5">
        <w:rPr>
          <w:rFonts w:ascii="Times New Roman" w:hAnsi="Times New Roman" w:cs="Times New Roman"/>
          <w:sz w:val="28"/>
          <w:szCs w:val="28"/>
          <w:lang w:val="uk-UA"/>
        </w:rPr>
        <w:t>Вважати таким, що з 01.1</w:t>
      </w:r>
      <w:r w:rsidR="00CF0565" w:rsidRPr="00870E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70EE5">
        <w:rPr>
          <w:rFonts w:ascii="Times New Roman" w:hAnsi="Times New Roman" w:cs="Times New Roman"/>
          <w:sz w:val="28"/>
          <w:szCs w:val="28"/>
          <w:lang w:val="uk-UA"/>
        </w:rPr>
        <w:t>.2021 року втратило чинність рішення виконавчого комітету Боярської міської від 16.05.2019 року № 25/4</w:t>
      </w:r>
      <w:r w:rsidR="00DB2F55" w:rsidRPr="00870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EE5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централізоване водопостачання та централізоване водовідведення, які надаються Комунальним підприємством «Боярка-Водоканал»</w:t>
      </w:r>
      <w:r w:rsidR="002123D1" w:rsidRPr="00870EE5">
        <w:rPr>
          <w:rFonts w:ascii="Times New Roman" w:hAnsi="Times New Roman" w:cs="Times New Roman"/>
          <w:sz w:val="28"/>
          <w:szCs w:val="28"/>
          <w:lang w:val="uk-UA"/>
        </w:rPr>
        <w:t xml:space="preserve"> Боярської міської ради</w:t>
      </w:r>
      <w:r w:rsidR="00360EE0" w:rsidRPr="00870EE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32E19D1" w14:textId="5BCBA850" w:rsidR="00134DC0" w:rsidRPr="00DE2925" w:rsidRDefault="00134DC0" w:rsidP="006E29BB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6E29BB">
        <w:rPr>
          <w:rFonts w:ascii="Times New Roman" w:hAnsi="Times New Roman" w:cs="Times New Roman"/>
          <w:sz w:val="28"/>
          <w:szCs w:val="28"/>
          <w:lang w:val="uk-UA"/>
        </w:rPr>
        <w:t>за виконанням даного рішення покласти на заступника міського голови за напрямком.</w:t>
      </w:r>
    </w:p>
    <w:p w14:paraId="21798DF2" w14:textId="77777777" w:rsidR="00654E26" w:rsidRPr="00912539" w:rsidRDefault="00654E26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474751" w14:textId="77777777" w:rsidR="00654E26" w:rsidRPr="00912539" w:rsidRDefault="00654E26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7D66C" w14:textId="77777777" w:rsidR="00654E26" w:rsidRPr="00912539" w:rsidRDefault="00654E26" w:rsidP="00A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9F1F0" w14:textId="77777777" w:rsidR="00A06587" w:rsidRPr="00912539" w:rsidRDefault="00A06587" w:rsidP="00A065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032BAE" w14:textId="77777777" w:rsidR="00AB6A4A" w:rsidRPr="00912539" w:rsidRDefault="00AB6A4A" w:rsidP="00AB2F0B">
      <w:pPr>
        <w:ind w:right="9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AF5B21" w14:textId="77777777" w:rsidR="00B243A9" w:rsidRPr="00912539" w:rsidRDefault="00B243A9" w:rsidP="00AB2F0B">
      <w:pPr>
        <w:ind w:right="9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47ABD6" w14:textId="364F287B" w:rsidR="003243EC" w:rsidRPr="00912539" w:rsidRDefault="00B243A9" w:rsidP="00496F83">
      <w:pPr>
        <w:ind w:right="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539"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="009C4AEE" w:rsidRPr="0091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</w:t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2F0B" w:rsidRPr="009125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75C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4AEE" w:rsidRPr="0091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A528AB" w:rsidRPr="00912539">
        <w:rPr>
          <w:rFonts w:ascii="Times New Roman" w:hAnsi="Times New Roman" w:cs="Times New Roman"/>
          <w:b/>
          <w:sz w:val="28"/>
          <w:szCs w:val="28"/>
          <w:lang w:val="uk-UA"/>
        </w:rPr>
        <w:t>ЗАРУБІН</w:t>
      </w:r>
    </w:p>
    <w:p w14:paraId="3A981DCB" w14:textId="77777777" w:rsidR="00496F83" w:rsidRPr="00912539" w:rsidRDefault="00496F83" w:rsidP="00496F83">
      <w:pPr>
        <w:ind w:right="9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BBBAA7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F48490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438E77BB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4B941E98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0C668902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54A2D8C2" w14:textId="77777777" w:rsidR="003243EC" w:rsidRPr="00912539" w:rsidRDefault="003243EC" w:rsidP="001F2E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06626BD0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08CEBC2B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7E157A89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190ACD76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4E78ECBA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101E72A4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7B20B399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3096F35D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2A02F726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4ED047C4" w14:textId="77777777" w:rsidR="00A50811" w:rsidRPr="00912539" w:rsidRDefault="00A50811" w:rsidP="00DF4F27">
      <w:pPr>
        <w:spacing w:after="0" w:line="240" w:lineRule="auto"/>
        <w:ind w:right="99"/>
        <w:rPr>
          <w:b/>
          <w:color w:val="FFFFFF"/>
          <w:sz w:val="28"/>
          <w:szCs w:val="28"/>
          <w:lang w:val="uk-UA"/>
        </w:rPr>
      </w:pPr>
    </w:p>
    <w:p w14:paraId="275E17AD" w14:textId="77777777" w:rsidR="00791F0E" w:rsidRPr="00912539" w:rsidRDefault="005868BA" w:rsidP="006756D7">
      <w:pPr>
        <w:spacing w:after="0" w:line="240" w:lineRule="auto"/>
        <w:ind w:right="99"/>
        <w:rPr>
          <w:rFonts w:ascii="Times New Roman" w:hAnsi="Times New Roman" w:cs="Times New Roman"/>
          <w:b/>
          <w:color w:val="FFFFFF"/>
          <w:sz w:val="28"/>
          <w:szCs w:val="28"/>
          <w:lang w:val="uk-UA"/>
        </w:rPr>
      </w:pPr>
      <w:r w:rsidRPr="00912539">
        <w:rPr>
          <w:b/>
          <w:color w:val="FFFFFF"/>
          <w:sz w:val="28"/>
          <w:szCs w:val="28"/>
          <w:lang w:val="uk-UA"/>
        </w:rPr>
        <w:tab/>
      </w:r>
    </w:p>
    <w:sectPr w:rsidR="00791F0E" w:rsidRPr="00912539" w:rsidSect="00DF4F27">
      <w:headerReference w:type="default" r:id="rId9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8661" w14:textId="77777777" w:rsidR="006D30AE" w:rsidRDefault="006D30AE" w:rsidP="00B243A9">
      <w:pPr>
        <w:spacing w:after="0" w:line="240" w:lineRule="auto"/>
      </w:pPr>
      <w:r>
        <w:separator/>
      </w:r>
    </w:p>
  </w:endnote>
  <w:endnote w:type="continuationSeparator" w:id="0">
    <w:p w14:paraId="3F64E72D" w14:textId="77777777" w:rsidR="006D30AE" w:rsidRDefault="006D30AE" w:rsidP="00B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8D0D" w14:textId="77777777" w:rsidR="006D30AE" w:rsidRDefault="006D30AE" w:rsidP="00B243A9">
      <w:pPr>
        <w:spacing w:after="0" w:line="240" w:lineRule="auto"/>
      </w:pPr>
      <w:r>
        <w:separator/>
      </w:r>
    </w:p>
  </w:footnote>
  <w:footnote w:type="continuationSeparator" w:id="0">
    <w:p w14:paraId="2BCCC1D9" w14:textId="77777777" w:rsidR="006D30AE" w:rsidRDefault="006D30AE" w:rsidP="00B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51432"/>
      <w:docPartObj>
        <w:docPartGallery w:val="Page Numbers (Top of Page)"/>
        <w:docPartUnique/>
      </w:docPartObj>
    </w:sdtPr>
    <w:sdtEndPr/>
    <w:sdtContent>
      <w:p w14:paraId="2B08830C" w14:textId="77777777" w:rsidR="00A50811" w:rsidRDefault="00E4031F">
        <w:pPr>
          <w:pStyle w:val="a6"/>
          <w:jc w:val="center"/>
        </w:pPr>
        <w:r>
          <w:fldChar w:fldCharType="begin"/>
        </w:r>
        <w:r w:rsidR="00F038EE">
          <w:instrText xml:space="preserve"> PAGE   \* MERGEFORMAT </w:instrText>
        </w:r>
        <w:r>
          <w:fldChar w:fldCharType="separate"/>
        </w:r>
        <w:r w:rsidR="00A72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2B4B" w14:textId="77777777" w:rsidR="00A50811" w:rsidRDefault="00A508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BDF"/>
    <w:multiLevelType w:val="hybridMultilevel"/>
    <w:tmpl w:val="BE8CA4BC"/>
    <w:lvl w:ilvl="0" w:tplc="3078E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1790E"/>
    <w:multiLevelType w:val="hybridMultilevel"/>
    <w:tmpl w:val="D5C8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07C"/>
    <w:multiLevelType w:val="hybridMultilevel"/>
    <w:tmpl w:val="9D28795A"/>
    <w:lvl w:ilvl="0" w:tplc="117E4A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3E3B5F"/>
    <w:multiLevelType w:val="hybridMultilevel"/>
    <w:tmpl w:val="7CB21714"/>
    <w:lvl w:ilvl="0" w:tplc="1826F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E6117A"/>
    <w:multiLevelType w:val="hybridMultilevel"/>
    <w:tmpl w:val="9036D3E0"/>
    <w:lvl w:ilvl="0" w:tplc="68563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9F"/>
    <w:rsid w:val="00001226"/>
    <w:rsid w:val="00002FD4"/>
    <w:rsid w:val="00010F7A"/>
    <w:rsid w:val="00025928"/>
    <w:rsid w:val="00027A17"/>
    <w:rsid w:val="00027ED5"/>
    <w:rsid w:val="0003204D"/>
    <w:rsid w:val="0005170B"/>
    <w:rsid w:val="00052960"/>
    <w:rsid w:val="00060130"/>
    <w:rsid w:val="000732AD"/>
    <w:rsid w:val="00075947"/>
    <w:rsid w:val="00076A47"/>
    <w:rsid w:val="00086A21"/>
    <w:rsid w:val="000A7C38"/>
    <w:rsid w:val="000B3B60"/>
    <w:rsid w:val="000C6ECD"/>
    <w:rsid w:val="000D7772"/>
    <w:rsid w:val="000F0161"/>
    <w:rsid w:val="000F0CD4"/>
    <w:rsid w:val="00104DD9"/>
    <w:rsid w:val="0010769E"/>
    <w:rsid w:val="00115131"/>
    <w:rsid w:val="001169BA"/>
    <w:rsid w:val="00121A87"/>
    <w:rsid w:val="00134DC0"/>
    <w:rsid w:val="00135845"/>
    <w:rsid w:val="00143E55"/>
    <w:rsid w:val="00153409"/>
    <w:rsid w:val="00166114"/>
    <w:rsid w:val="00173AC9"/>
    <w:rsid w:val="00186B7C"/>
    <w:rsid w:val="00192C6F"/>
    <w:rsid w:val="00195D3D"/>
    <w:rsid w:val="0019626F"/>
    <w:rsid w:val="001A0658"/>
    <w:rsid w:val="001B5CC4"/>
    <w:rsid w:val="001C41C4"/>
    <w:rsid w:val="001C4F15"/>
    <w:rsid w:val="001D4490"/>
    <w:rsid w:val="001E1A5E"/>
    <w:rsid w:val="001F2EAF"/>
    <w:rsid w:val="002123D1"/>
    <w:rsid w:val="00212F8A"/>
    <w:rsid w:val="002275F3"/>
    <w:rsid w:val="00240C06"/>
    <w:rsid w:val="002428C5"/>
    <w:rsid w:val="00255076"/>
    <w:rsid w:val="002708FB"/>
    <w:rsid w:val="00275E89"/>
    <w:rsid w:val="002B28B0"/>
    <w:rsid w:val="002D1F37"/>
    <w:rsid w:val="002D4C1B"/>
    <w:rsid w:val="002F3B38"/>
    <w:rsid w:val="002F6396"/>
    <w:rsid w:val="003046FE"/>
    <w:rsid w:val="003116DE"/>
    <w:rsid w:val="00311DC4"/>
    <w:rsid w:val="003243EC"/>
    <w:rsid w:val="0034246E"/>
    <w:rsid w:val="00347358"/>
    <w:rsid w:val="003520A4"/>
    <w:rsid w:val="00360EE0"/>
    <w:rsid w:val="00370AAD"/>
    <w:rsid w:val="00371260"/>
    <w:rsid w:val="00372F79"/>
    <w:rsid w:val="00381BAB"/>
    <w:rsid w:val="00385E01"/>
    <w:rsid w:val="003967AE"/>
    <w:rsid w:val="003A287C"/>
    <w:rsid w:val="003A5F36"/>
    <w:rsid w:val="003B1482"/>
    <w:rsid w:val="003B3FBA"/>
    <w:rsid w:val="003B590A"/>
    <w:rsid w:val="003D7BFE"/>
    <w:rsid w:val="003F44A9"/>
    <w:rsid w:val="003F5D69"/>
    <w:rsid w:val="004009B6"/>
    <w:rsid w:val="00401744"/>
    <w:rsid w:val="004103C7"/>
    <w:rsid w:val="004125D7"/>
    <w:rsid w:val="004240C4"/>
    <w:rsid w:val="0042753A"/>
    <w:rsid w:val="00436B7D"/>
    <w:rsid w:val="00454FBD"/>
    <w:rsid w:val="00455D7D"/>
    <w:rsid w:val="00467D55"/>
    <w:rsid w:val="00472769"/>
    <w:rsid w:val="00476C8B"/>
    <w:rsid w:val="00490863"/>
    <w:rsid w:val="00491C4C"/>
    <w:rsid w:val="00496F83"/>
    <w:rsid w:val="004B72D1"/>
    <w:rsid w:val="004C3B9A"/>
    <w:rsid w:val="004C6FE1"/>
    <w:rsid w:val="004D5965"/>
    <w:rsid w:val="004D7494"/>
    <w:rsid w:val="004F14E6"/>
    <w:rsid w:val="00503197"/>
    <w:rsid w:val="005045CC"/>
    <w:rsid w:val="00506EB7"/>
    <w:rsid w:val="00520E27"/>
    <w:rsid w:val="00526C49"/>
    <w:rsid w:val="00537E46"/>
    <w:rsid w:val="00571DDD"/>
    <w:rsid w:val="00572647"/>
    <w:rsid w:val="005868BA"/>
    <w:rsid w:val="0059648C"/>
    <w:rsid w:val="005A2A4E"/>
    <w:rsid w:val="005B6AE9"/>
    <w:rsid w:val="005D1FB5"/>
    <w:rsid w:val="005D6B15"/>
    <w:rsid w:val="005E223E"/>
    <w:rsid w:val="005E72DF"/>
    <w:rsid w:val="005F01A0"/>
    <w:rsid w:val="005F7EEF"/>
    <w:rsid w:val="00605CF2"/>
    <w:rsid w:val="00607D03"/>
    <w:rsid w:val="0062538E"/>
    <w:rsid w:val="006414F1"/>
    <w:rsid w:val="00644681"/>
    <w:rsid w:val="00654E26"/>
    <w:rsid w:val="00661A7A"/>
    <w:rsid w:val="00667773"/>
    <w:rsid w:val="00670713"/>
    <w:rsid w:val="00673D61"/>
    <w:rsid w:val="006748D3"/>
    <w:rsid w:val="006756D7"/>
    <w:rsid w:val="00697D3E"/>
    <w:rsid w:val="006A5B54"/>
    <w:rsid w:val="006B055A"/>
    <w:rsid w:val="006D30AE"/>
    <w:rsid w:val="006E29BB"/>
    <w:rsid w:val="006E4078"/>
    <w:rsid w:val="006F7E3A"/>
    <w:rsid w:val="00717C92"/>
    <w:rsid w:val="0072442E"/>
    <w:rsid w:val="0072664B"/>
    <w:rsid w:val="0073189A"/>
    <w:rsid w:val="00736FAC"/>
    <w:rsid w:val="0073776A"/>
    <w:rsid w:val="00742D3B"/>
    <w:rsid w:val="007436F6"/>
    <w:rsid w:val="00757AD3"/>
    <w:rsid w:val="00761220"/>
    <w:rsid w:val="00761D04"/>
    <w:rsid w:val="007830F2"/>
    <w:rsid w:val="00791F0E"/>
    <w:rsid w:val="00792566"/>
    <w:rsid w:val="00793E41"/>
    <w:rsid w:val="007B2360"/>
    <w:rsid w:val="007C7CAB"/>
    <w:rsid w:val="007D7ACF"/>
    <w:rsid w:val="007E2885"/>
    <w:rsid w:val="007E7264"/>
    <w:rsid w:val="007F3F54"/>
    <w:rsid w:val="007F64A4"/>
    <w:rsid w:val="008276E1"/>
    <w:rsid w:val="008320B3"/>
    <w:rsid w:val="0083305C"/>
    <w:rsid w:val="0087085B"/>
    <w:rsid w:val="00870EE5"/>
    <w:rsid w:val="00880C3A"/>
    <w:rsid w:val="00891C76"/>
    <w:rsid w:val="008C0BB2"/>
    <w:rsid w:val="008D5038"/>
    <w:rsid w:val="008D5BB3"/>
    <w:rsid w:val="008E1B6E"/>
    <w:rsid w:val="008F545D"/>
    <w:rsid w:val="008F5BB6"/>
    <w:rsid w:val="00907F87"/>
    <w:rsid w:val="00912539"/>
    <w:rsid w:val="009141D0"/>
    <w:rsid w:val="00931A22"/>
    <w:rsid w:val="00932E9A"/>
    <w:rsid w:val="009468B5"/>
    <w:rsid w:val="00961EE3"/>
    <w:rsid w:val="00961FA9"/>
    <w:rsid w:val="009715F0"/>
    <w:rsid w:val="00991C00"/>
    <w:rsid w:val="009A683A"/>
    <w:rsid w:val="009A73AA"/>
    <w:rsid w:val="009B548D"/>
    <w:rsid w:val="009B5F0D"/>
    <w:rsid w:val="009B6AEC"/>
    <w:rsid w:val="009C3952"/>
    <w:rsid w:val="009C3BB8"/>
    <w:rsid w:val="009C43CD"/>
    <w:rsid w:val="009C4AEE"/>
    <w:rsid w:val="009E2E67"/>
    <w:rsid w:val="009F6084"/>
    <w:rsid w:val="00A06587"/>
    <w:rsid w:val="00A37D44"/>
    <w:rsid w:val="00A46666"/>
    <w:rsid w:val="00A47355"/>
    <w:rsid w:val="00A50811"/>
    <w:rsid w:val="00A528AB"/>
    <w:rsid w:val="00A57801"/>
    <w:rsid w:val="00A714C5"/>
    <w:rsid w:val="00A721D5"/>
    <w:rsid w:val="00A7281F"/>
    <w:rsid w:val="00A7629F"/>
    <w:rsid w:val="00A96C82"/>
    <w:rsid w:val="00AA7A3F"/>
    <w:rsid w:val="00AB2A84"/>
    <w:rsid w:val="00AB2F0B"/>
    <w:rsid w:val="00AB39B5"/>
    <w:rsid w:val="00AB6A4A"/>
    <w:rsid w:val="00AD1947"/>
    <w:rsid w:val="00AE1320"/>
    <w:rsid w:val="00AE65B9"/>
    <w:rsid w:val="00AF107F"/>
    <w:rsid w:val="00AF6DC8"/>
    <w:rsid w:val="00B04FA4"/>
    <w:rsid w:val="00B0568F"/>
    <w:rsid w:val="00B243A9"/>
    <w:rsid w:val="00B26F11"/>
    <w:rsid w:val="00B402A5"/>
    <w:rsid w:val="00B424CD"/>
    <w:rsid w:val="00B559F1"/>
    <w:rsid w:val="00B75C15"/>
    <w:rsid w:val="00BB754A"/>
    <w:rsid w:val="00BC00C6"/>
    <w:rsid w:val="00BD1A32"/>
    <w:rsid w:val="00C011E2"/>
    <w:rsid w:val="00C130E7"/>
    <w:rsid w:val="00C141FC"/>
    <w:rsid w:val="00C40BEC"/>
    <w:rsid w:val="00C424DB"/>
    <w:rsid w:val="00C44700"/>
    <w:rsid w:val="00C51654"/>
    <w:rsid w:val="00C60B68"/>
    <w:rsid w:val="00C67A71"/>
    <w:rsid w:val="00C73DD1"/>
    <w:rsid w:val="00C753CE"/>
    <w:rsid w:val="00CA1576"/>
    <w:rsid w:val="00CA3963"/>
    <w:rsid w:val="00CB16B9"/>
    <w:rsid w:val="00CD208C"/>
    <w:rsid w:val="00CF0565"/>
    <w:rsid w:val="00CF17B7"/>
    <w:rsid w:val="00CF4955"/>
    <w:rsid w:val="00CF4DFB"/>
    <w:rsid w:val="00CF510B"/>
    <w:rsid w:val="00CF5208"/>
    <w:rsid w:val="00D04652"/>
    <w:rsid w:val="00D13E35"/>
    <w:rsid w:val="00D30C76"/>
    <w:rsid w:val="00D365C7"/>
    <w:rsid w:val="00D55871"/>
    <w:rsid w:val="00D70FBA"/>
    <w:rsid w:val="00D92FD5"/>
    <w:rsid w:val="00DA176D"/>
    <w:rsid w:val="00DA453C"/>
    <w:rsid w:val="00DB2F55"/>
    <w:rsid w:val="00DC5D23"/>
    <w:rsid w:val="00DD6CBC"/>
    <w:rsid w:val="00DE1DC2"/>
    <w:rsid w:val="00DE2925"/>
    <w:rsid w:val="00DF4F27"/>
    <w:rsid w:val="00E030B8"/>
    <w:rsid w:val="00E23186"/>
    <w:rsid w:val="00E31EE3"/>
    <w:rsid w:val="00E342B6"/>
    <w:rsid w:val="00E34C32"/>
    <w:rsid w:val="00E4031F"/>
    <w:rsid w:val="00E4432D"/>
    <w:rsid w:val="00E46A06"/>
    <w:rsid w:val="00E619AD"/>
    <w:rsid w:val="00E777C4"/>
    <w:rsid w:val="00E821F7"/>
    <w:rsid w:val="00E82281"/>
    <w:rsid w:val="00E82DFB"/>
    <w:rsid w:val="00E93EFA"/>
    <w:rsid w:val="00EB3DAF"/>
    <w:rsid w:val="00ED1645"/>
    <w:rsid w:val="00F038EE"/>
    <w:rsid w:val="00F1320F"/>
    <w:rsid w:val="00F45AF5"/>
    <w:rsid w:val="00F50052"/>
    <w:rsid w:val="00F552CE"/>
    <w:rsid w:val="00F555B3"/>
    <w:rsid w:val="00F61C8F"/>
    <w:rsid w:val="00F67B66"/>
    <w:rsid w:val="00F71F74"/>
    <w:rsid w:val="00F7201A"/>
    <w:rsid w:val="00F76C2F"/>
    <w:rsid w:val="00F95289"/>
    <w:rsid w:val="00FA3B80"/>
    <w:rsid w:val="00FB2259"/>
    <w:rsid w:val="00FD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55C"/>
  <w15:docId w15:val="{B6FBDA2B-9BA1-4A9B-A387-36F5530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2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324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Основной текст2"/>
    <w:basedOn w:val="a"/>
    <w:rsid w:val="00D70F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">
    <w:name w:val="Основной текст3"/>
    <w:basedOn w:val="a"/>
    <w:rsid w:val="00AB2F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4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C4AE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B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3A9"/>
  </w:style>
  <w:style w:type="paragraph" w:styleId="HTML">
    <w:name w:val="HTML Preformatted"/>
    <w:basedOn w:val="a"/>
    <w:link w:val="HTML0"/>
    <w:rsid w:val="00A06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A06587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a">
    <w:name w:val="List Paragraph"/>
    <w:basedOn w:val="a"/>
    <w:uiPriority w:val="34"/>
    <w:qFormat/>
    <w:rsid w:val="002F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240D-747F-4739-A982-9115EEC6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2021-10-28T05:30:00Z</cp:lastPrinted>
  <dcterms:created xsi:type="dcterms:W3CDTF">2021-11-01T07:00:00Z</dcterms:created>
  <dcterms:modified xsi:type="dcterms:W3CDTF">2021-11-01T07:00:00Z</dcterms:modified>
</cp:coreProperties>
</file>